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8699A" w14:textId="05DA8423" w:rsidR="00A71439" w:rsidRPr="005320BB" w:rsidRDefault="005320BB" w:rsidP="005320BB">
      <w:pPr>
        <w:jc w:val="center"/>
        <w:rPr>
          <w:b/>
          <w:sz w:val="44"/>
          <w:u w:val="single"/>
        </w:rPr>
      </w:pPr>
      <w:r w:rsidRPr="005320BB">
        <w:rPr>
          <w:b/>
          <w:sz w:val="44"/>
          <w:u w:val="single"/>
        </w:rPr>
        <w:t>Granite</w:t>
      </w:r>
    </w:p>
    <w:p w14:paraId="6227CB8A" w14:textId="77777777" w:rsidR="005320BB" w:rsidRPr="005320BB" w:rsidRDefault="005320BB" w:rsidP="005320BB">
      <w:pPr>
        <w:pStyle w:val="ListParagraph"/>
        <w:numPr>
          <w:ilvl w:val="0"/>
          <w:numId w:val="2"/>
        </w:numPr>
      </w:pPr>
      <w:r w:rsidRPr="005320BB">
        <w:t xml:space="preserve">Granite is made up of three minerals: quartz, feldspar and mica. </w:t>
      </w:r>
    </w:p>
    <w:p w14:paraId="2BB8683E" w14:textId="77777777" w:rsidR="005320BB" w:rsidRPr="005320BB" w:rsidRDefault="005320BB" w:rsidP="005320BB">
      <w:pPr>
        <w:pStyle w:val="ListParagraph"/>
        <w:numPr>
          <w:ilvl w:val="0"/>
          <w:numId w:val="2"/>
        </w:numPr>
      </w:pPr>
      <w:r w:rsidRPr="005320BB">
        <w:t xml:space="preserve">It is a hard, crystalline rock, which is very resistant to erosion. </w:t>
      </w:r>
    </w:p>
    <w:p w14:paraId="5C83D6B5" w14:textId="77777777" w:rsidR="005320BB" w:rsidRPr="005320BB" w:rsidRDefault="005320BB" w:rsidP="005320BB">
      <w:pPr>
        <w:pStyle w:val="ListParagraph"/>
        <w:numPr>
          <w:ilvl w:val="0"/>
          <w:numId w:val="2"/>
        </w:numPr>
      </w:pPr>
      <w:r w:rsidRPr="005320BB">
        <w:t xml:space="preserve">It is an intrusive igneous rock. </w:t>
      </w:r>
    </w:p>
    <w:p w14:paraId="2B0BE3CB" w14:textId="224C9E96" w:rsidR="005320BB" w:rsidRDefault="005320BB" w:rsidP="005320BB">
      <w:pPr>
        <w:pStyle w:val="ListParagraph"/>
        <w:numPr>
          <w:ilvl w:val="0"/>
          <w:numId w:val="2"/>
        </w:numPr>
      </w:pPr>
      <w:r w:rsidRPr="005320BB">
        <w:t>The main processes that affect it are freeze-thaw and hydrolysis.</w:t>
      </w:r>
    </w:p>
    <w:p w14:paraId="4886B114" w14:textId="2C0797F2" w:rsidR="005320BB" w:rsidRDefault="005320BB" w:rsidP="005320BB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25660D0" wp14:editId="1DCF128E">
            <wp:extent cx="5943600" cy="4700588"/>
            <wp:effectExtent l="0" t="0" r="0" b="5080"/>
            <wp:docPr id="1" name="Picture 1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gon_Granite_Landscapes_of_the_world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38"/>
                    <a:stretch/>
                  </pic:blipFill>
                  <pic:spPr bwMode="auto">
                    <a:xfrm>
                      <a:off x="0" y="0"/>
                      <a:ext cx="5943600" cy="47005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FCC0C7" w14:textId="77777777" w:rsidR="005320BB" w:rsidRDefault="005320BB" w:rsidP="005320BB">
      <w:pPr>
        <w:tabs>
          <w:tab w:val="left" w:pos="1703"/>
        </w:tabs>
      </w:pPr>
      <w:r>
        <w:t>Describe the distribution of Granite in the world</w:t>
      </w:r>
    </w:p>
    <w:p w14:paraId="26644FB4" w14:textId="77777777" w:rsidR="005320BB" w:rsidRDefault="005320BB" w:rsidP="005320BB">
      <w:pPr>
        <w:tabs>
          <w:tab w:val="left" w:pos="1703"/>
        </w:tabs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E3C5ED" w14:textId="77777777" w:rsidR="005320BB" w:rsidRDefault="005320BB" w:rsidP="005320BB">
      <w:pPr>
        <w:tabs>
          <w:tab w:val="left" w:pos="1703"/>
        </w:tabs>
        <w:rPr>
          <w:sz w:val="32"/>
          <w:szCs w:val="32"/>
        </w:rPr>
      </w:pPr>
    </w:p>
    <w:p w14:paraId="425F895B" w14:textId="77777777" w:rsidR="005320BB" w:rsidRDefault="005320BB" w:rsidP="005320BB">
      <w:pPr>
        <w:tabs>
          <w:tab w:val="left" w:pos="1703"/>
        </w:tabs>
        <w:rPr>
          <w:sz w:val="32"/>
          <w:szCs w:val="32"/>
        </w:rPr>
      </w:pPr>
    </w:p>
    <w:p w14:paraId="3B4769CB" w14:textId="77777777" w:rsidR="005320BB" w:rsidRDefault="005320BB" w:rsidP="005320BB">
      <w:pPr>
        <w:tabs>
          <w:tab w:val="left" w:pos="1703"/>
        </w:tabs>
        <w:rPr>
          <w:sz w:val="32"/>
          <w:szCs w:val="32"/>
        </w:rPr>
      </w:pPr>
    </w:p>
    <w:p w14:paraId="73F003A1" w14:textId="3B4BF1DD" w:rsidR="005320BB" w:rsidRPr="005320BB" w:rsidRDefault="009900E1" w:rsidP="005320BB">
      <w:pPr>
        <w:tabs>
          <w:tab w:val="left" w:pos="1703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DC0336" wp14:editId="5E79E2EA">
                <wp:simplePos x="0" y="0"/>
                <wp:positionH relativeFrom="column">
                  <wp:posOffset>2881312</wp:posOffset>
                </wp:positionH>
                <wp:positionV relativeFrom="paragraph">
                  <wp:posOffset>3767137</wp:posOffset>
                </wp:positionV>
                <wp:extent cx="1828800" cy="1828800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2D2A44" w14:textId="087A6CDF" w:rsidR="009900E1" w:rsidRPr="009900E1" w:rsidRDefault="009900E1" w:rsidP="009900E1">
                            <w:pPr>
                              <w:tabs>
                                <w:tab w:val="left" w:pos="1703"/>
                              </w:tabs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Granite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DC03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5pt;margin-top:296.6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14:paraId="002D2A44" w14:textId="087A6CDF" w:rsidR="009900E1" w:rsidRPr="009900E1" w:rsidRDefault="009900E1" w:rsidP="009900E1">
                      <w:pPr>
                        <w:tabs>
                          <w:tab w:val="left" w:pos="1703"/>
                        </w:tabs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Granite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A6A2E7" wp14:editId="5FB0A2C4">
                <wp:simplePos x="0" y="0"/>
                <wp:positionH relativeFrom="margin">
                  <wp:align>center</wp:align>
                </wp:positionH>
                <wp:positionV relativeFrom="paragraph">
                  <wp:posOffset>3757612</wp:posOffset>
                </wp:positionV>
                <wp:extent cx="2466975" cy="1476375"/>
                <wp:effectExtent l="0" t="19050" r="257175" b="47625"/>
                <wp:wrapNone/>
                <wp:docPr id="3" name="Thought Bubble: 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66975" cy="1476375"/>
                        </a:xfrm>
                        <a:prstGeom prst="cloud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945542" w14:textId="77777777" w:rsidR="009900E1" w:rsidRDefault="009900E1" w:rsidP="009900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A6A2E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3" o:spid="_x0000_s1027" type="#_x0000_t106" style="position:absolute;margin-left:0;margin-top:295.85pt;width:194.25pt;height:116.25pt;rotation:-90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" adj="6300,24300" fillcolor="white [3201]" strokecolor="#70ad47 [3209]" strokeweight="1pt">
                <v:stroke joinstyle="miter"/>
                <v:textbox>
                  <w:txbxContent>
                    <w:p w14:paraId="54945542" w14:textId="77777777" w:rsidR="009900E1" w:rsidRDefault="009900E1" w:rsidP="009900E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Using the YouTube create a spider diagram of all the facts you can identify about granite.</w:t>
      </w:r>
      <w:r w:rsidR="005320BB">
        <w:tab/>
      </w:r>
      <w:bookmarkStart w:id="0" w:name="_GoBack"/>
      <w:bookmarkEnd w:id="0"/>
    </w:p>
    <w:sectPr w:rsidR="005320BB" w:rsidRPr="005320BB" w:rsidSect="005320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630A52"/>
    <w:multiLevelType w:val="hybridMultilevel"/>
    <w:tmpl w:val="2402D01A"/>
    <w:lvl w:ilvl="0" w:tplc="193C6F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28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6CD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5608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82B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CA7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C49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8AC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0D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D805AE5"/>
    <w:multiLevelType w:val="hybridMultilevel"/>
    <w:tmpl w:val="ACF83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0BB"/>
    <w:rsid w:val="005320BB"/>
    <w:rsid w:val="009900E1"/>
    <w:rsid w:val="00A7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F0CE"/>
  <w15:chartTrackingRefBased/>
  <w15:docId w15:val="{9ACFE9F9-F02B-490A-9C15-7712DA72D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0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2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0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3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Heath</dc:creator>
  <cp:keywords/>
  <dc:description/>
  <cp:lastModifiedBy>Steven Heath</cp:lastModifiedBy>
  <cp:revision>1</cp:revision>
  <dcterms:created xsi:type="dcterms:W3CDTF">2019-05-03T01:25:00Z</dcterms:created>
  <dcterms:modified xsi:type="dcterms:W3CDTF">2019-05-03T01:38:00Z</dcterms:modified>
</cp:coreProperties>
</file>